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D5A1C" w14:textId="77777777" w:rsidR="00702801" w:rsidRDefault="00702801" w:rsidP="00702801">
      <w:pPr>
        <w:rPr>
          <w:b/>
          <w:color w:val="FF0000"/>
          <w:sz w:val="28"/>
          <w:szCs w:val="28"/>
        </w:rPr>
      </w:pPr>
      <w:r w:rsidRPr="00702801">
        <w:rPr>
          <w:b/>
          <w:color w:val="FF0000"/>
          <w:sz w:val="28"/>
          <w:szCs w:val="28"/>
        </w:rPr>
        <w:t>SAMODZIELNOŚĆ JAKO POTRZEBA ROZWOJOWA</w:t>
      </w:r>
    </w:p>
    <w:p w14:paraId="4686BB3D" w14:textId="77777777" w:rsidR="00702801" w:rsidRPr="00702801" w:rsidRDefault="00702801" w:rsidP="00702801">
      <w:pPr>
        <w:rPr>
          <w:sz w:val="24"/>
          <w:szCs w:val="24"/>
        </w:rPr>
      </w:pPr>
      <w:r w:rsidRPr="00702801">
        <w:br/>
      </w:r>
      <w:r w:rsidRPr="00702801">
        <w:rPr>
          <w:sz w:val="24"/>
          <w:szCs w:val="24"/>
        </w:rPr>
        <w:t>Samodzielność dziecka w wieku przedszkolnym przejawia się w trzech aspektach:</w:t>
      </w:r>
    </w:p>
    <w:p w14:paraId="39C9EF8C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-samodzielności praktycznej, czyli takiej która pozwala na samodzielne poradzenie sobie z wyzwaniami porządkowymi i samoobsługowymi,</w:t>
      </w:r>
    </w:p>
    <w:p w14:paraId="12F7A647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-samodzielności umysłowej, polegającą na umiejętności podejmowania decyzji i rozwiązywania problemów podczas zabawy i nauki,</w:t>
      </w:r>
    </w:p>
    <w:p w14:paraId="41B2B228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-samodzielności społecznej, przejawiającej się w umiejętności współdziałania z rówieśnikami i opiekunami, porozumiewania się z nimi oraz brania odpowiedzialności za podejmowane decyzje społeczne.</w:t>
      </w:r>
    </w:p>
    <w:p w14:paraId="7F69837E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Dlaczego warto wspierać dzieci w rozwoju samodzielności od najwcześniejszych lat?</w:t>
      </w:r>
      <w:r w:rsidRPr="00702801">
        <w:rPr>
          <w:sz w:val="24"/>
          <w:szCs w:val="24"/>
        </w:rPr>
        <w:br/>
        <w:t>Uczenie małych dzieci czynności samoobsługowych opłaca się stokrotnie i ma głęboki sens, gdyż w dużej mierze wpływa na sukcesy w ich dalszej edukacji. Jeżeli np. dziecko samo umyje i wytrze ręce, założy kapcie czy zadba o porządek wokół siebie, doznaje przyjemności ? ma poczucie, że wykonało coś pożytecznego, jest chwalone i odczuwa komfort wygody. Te wspaniałe doznania są w dalszej kolejności przenoszone na sytuacje zadaniowe, także w dziedzinie aktywności intelektualnej. Przekonanie o możliwościach efektywnego działania pozwala dziecku odważnie wybierać zadania i wkładać wiele trudu w ich realizację, a także konsekwentnie dążyć do postawionego sobie celu.</w:t>
      </w:r>
    </w:p>
    <w:p w14:paraId="0DE6663F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Z samodzielnego dziecka wyrośnie samodzielny dorosły!</w:t>
      </w:r>
    </w:p>
    <w:p w14:paraId="5AED40E6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Wszystko, co przedszkolak wykona własnymi rękami, do czego dojdzie własną myślą, co przeżyje ? buduje jego umiejętności, wiedzę o sobie i innych oraz o świecie. Dziecko, poznając efekty własnej działalności, jest konfrontowane ze swoimi możliwościami. Czerpie również ze swojego działania satysfakcję i buduje poczucie sprawczości.</w:t>
      </w:r>
      <w:r w:rsidRPr="00702801">
        <w:rPr>
          <w:sz w:val="24"/>
          <w:szCs w:val="24"/>
        </w:rPr>
        <w:br/>
        <w:t>Z kolei dziecko wyręczane w czynnościach samoobsługowych jest nadmiernie uzależnione od osób dorosłych i w efekcie ma niskie poczucie własnej wartości oraz trudności z samodzielnym podejmowaniem innych działań. Ograniczenie samodzielności praktycznej przedszkolaka uwidacznia się we wszystkich obszarach jego funkcjonowania. Nadmierne uzależnienie od dorosłych utrudnia dziecku działanie w świecie zewnętrznym i w konsekwencji hamuje odwagę, dociekliwość i ciekawość poznawczą.</w:t>
      </w:r>
    </w:p>
    <w:p w14:paraId="5ADF925E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Sposób wykonywania czynności samoobsługowych i porządkowych przenosi się na czynności intelektualne. Analiza dziecięcych zachowań wskazuje bowiem, że:</w:t>
      </w:r>
      <w:r w:rsidRPr="00702801">
        <w:rPr>
          <w:sz w:val="24"/>
          <w:szCs w:val="24"/>
        </w:rPr>
        <w:br/>
        <w:t>? dzieci, które marudzą i ociągają się przy każdej czynności samoobsługowej, przenoszą ten styl zachowania na sytuacje zadaniowe typu dydaktycznego, np. zbyt wolno układają przedmioty potrzebne do zajęć, zwlekają z wykonywaniem poleceń itp.,</w:t>
      </w:r>
      <w:r w:rsidRPr="00702801">
        <w:rPr>
          <w:sz w:val="24"/>
          <w:szCs w:val="24"/>
        </w:rPr>
        <w:br/>
        <w:t xml:space="preserve">? dzieci, które sieją wokół siebie bałagan są zwykle równie niestaranne w realizacji zadań </w:t>
      </w:r>
      <w:r w:rsidRPr="00702801">
        <w:rPr>
          <w:sz w:val="24"/>
          <w:szCs w:val="24"/>
        </w:rPr>
        <w:lastRenderedPageBreak/>
        <w:t>typu intelektualnego, ciągle czegoś szukają, przestawiają i są tym tak pochłonięte, że tracą z pola widzenia sens zadania,</w:t>
      </w:r>
      <w:r w:rsidRPr="00702801">
        <w:rPr>
          <w:sz w:val="24"/>
          <w:szCs w:val="24"/>
        </w:rPr>
        <w:br/>
        <w:t>? dzieci, które przy wykonywaniu czynności samoobsługowych dopraszają się pomocy (chociaż przy niewielkim wysiłku mogłyby poradzić sobie same) przenoszą ten nawyk na sytuacje zadaniowe, nadmiernie okazując swoją bezradność i stale oczekując pomocy dorosłego.</w:t>
      </w:r>
    </w:p>
    <w:p w14:paraId="4DFEFFAE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Samodzielność w domu, w przedszkolu i szkole</w:t>
      </w:r>
    </w:p>
    <w:p w14:paraId="4AA3A6C1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Dobry start w dorosłe życie zależy wyłącznie od ludzi, którzy zajmują się wychowaniem dziecka na różnych etapach jego rozwoju.</w:t>
      </w:r>
      <w:r w:rsidRPr="00702801">
        <w:rPr>
          <w:sz w:val="24"/>
          <w:szCs w:val="24"/>
        </w:rPr>
        <w:br/>
        <w:t>Pierwszym i najbardziej odpowiedzialnym środowiskiem, pierwszą ?szkołą edukacji usamodzielniającej? jest dom rodzinny dziecka. Od postaw wychowawczych, jakie prezentują rodzice i stosowanych przez nich metod zależy najwięcej. Wystarczy zapewnić warunki do samodzielnego wykonywania zwykłych, codziennych czynności, zachęcać i życzliwie towarzyszyć, aby móc wspierać malucha, gdy zajdzie taka potrzeba. Rodzice są znaczącymi osobami w życiu dziecka, ich zainteresowanie i radość okazana z powodu choćby niezdarnie zawiązanego szalika stanowi dla dziecka najlepszą motywację. Z kolei nadmierne chronienie przed trudnościami, ułatwianie działań i podawanie gotowych rozwiązań może spowodować ukształtowanie się u pociechy postawy wyuczonej bierności, poczucia bezradności i nawyku stałego szukania pomocy osób dorosłych.</w:t>
      </w:r>
      <w:r w:rsidRPr="00702801">
        <w:rPr>
          <w:sz w:val="24"/>
          <w:szCs w:val="24"/>
        </w:rPr>
        <w:br/>
        <w:t>Kolejnym etapem na drodze ku samodzielności jest przedszkole. Nauczycielki systematycznie, każdego dnia stwarzają sytuacje sprzyjające usamodzielnianiu się dzieci w zakresie samoobsługi, jak i w obszarze samodzielnego myślenia i komunikowania się z otoczeniem, rozwiązywania problemów czy budowania właściwej samooceny.</w:t>
      </w:r>
      <w:r w:rsidRPr="00702801">
        <w:rPr>
          <w:sz w:val="24"/>
          <w:szCs w:val="24"/>
        </w:rPr>
        <w:br/>
        <w:t>Poziom i zakres samodzielności osiągnięty w przedszkolu w dużym stopniu warunkuje funkcjonowanie dziecka w roli ucznia. Kiedy wchodzi ono w nową rolę społeczną, musi zmierzyć się z zadaniami, jakie stawia przed nim szkoła, a zadania te wcale nie są łatwe. Dzieci o dużej samodzielności, wkraczając w progi szkoły, zyskują opinię uczniów niezależnych i zaradnych. Postrzegane są jako dobrzy organizatorzy aktywności grupy rówieśniczej, potrafią nawiązywać relacje z nauczycielem. Są też koleżeńskie i nastawione na pomoc innym. Przejawiają większą aktywność na lekcji, cechuje je dociekliwość, czego przejawem są zadawane pytania. Odważnie wyrażają też swoje zadanie.</w:t>
      </w:r>
    </w:p>
    <w:p w14:paraId="03410D36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POMÓŻ DZIECKU UWIERZYĆ W SIEBIE</w:t>
      </w:r>
      <w:r w:rsidRPr="00702801">
        <w:rPr>
          <w:sz w:val="24"/>
          <w:szCs w:val="24"/>
        </w:rPr>
        <w:br/>
        <w:t>Poczucia własnej wartości nie da się odziedziczyć. Dziecko buduje je przez wiele lat, ale my, możemy mu w tym bardzo pomóc.</w:t>
      </w:r>
    </w:p>
    <w:p w14:paraId="71A494F3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Po pierwsze, akceptacja</w:t>
      </w:r>
      <w:r w:rsidRPr="00702801">
        <w:rPr>
          <w:sz w:val="24"/>
          <w:szCs w:val="24"/>
        </w:rPr>
        <w:br/>
        <w:t xml:space="preserve">W naszej kulturze zwykło się źle myśleć i mówić o akceptowaniu samego siebie. Z jednej strony wiemy, że należy „miłować siebie samego”, z drugiej jednak uważamy, że ten, kto siebie lubi, to sobek i egoista. Powstrzymujemy się więc przed chwaleniem dzieci i niechętnie słuchamy, kiedy one siebie chwalą. Tymczasem akceptacja siebie to fundament, na którym </w:t>
      </w:r>
      <w:r w:rsidRPr="00702801">
        <w:rPr>
          <w:sz w:val="24"/>
          <w:szCs w:val="24"/>
        </w:rPr>
        <w:lastRenderedPageBreak/>
        <w:t>mały człowiek może budować swój charakter, sposób myślenia i kontakty z innymi rówieśnikami.</w:t>
      </w:r>
      <w:r w:rsidRPr="00702801">
        <w:rPr>
          <w:sz w:val="24"/>
          <w:szCs w:val="24"/>
        </w:rPr>
        <w:br/>
        <w:t>Dziecko, które akceptuje siebie, potrafi o siebie dbać i dobrze o sobie myśli, nie porównuje się z innymi i nie zadręcza się tym, że inni są w różnych rzeczach lepsi. Ale skąd się to bierze? Otóż dzieci akceptują siebie, jeśli czują, że są kochane przez najbliższych.</w:t>
      </w:r>
    </w:p>
    <w:p w14:paraId="51F3214B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 akceptowane:</w:t>
      </w:r>
    </w:p>
    <w:p w14:paraId="7751241E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– nie czują się winne, kiedy muszą o coś poprosić;</w:t>
      </w:r>
      <w:r w:rsidRPr="00702801">
        <w:rPr>
          <w:sz w:val="24"/>
          <w:szCs w:val="24"/>
        </w:rPr>
        <w:br/>
        <w:t>– nie manipulują otoczeniem, aby coś otrzymać;</w:t>
      </w:r>
      <w:r w:rsidRPr="00702801">
        <w:rPr>
          <w:sz w:val="24"/>
          <w:szCs w:val="24"/>
        </w:rPr>
        <w:br/>
        <w:t>– lubią, kiedy się nimi opiekujemy, i uczą się od nas, jak to robić;</w:t>
      </w:r>
      <w:r w:rsidRPr="00702801">
        <w:rPr>
          <w:sz w:val="24"/>
          <w:szCs w:val="24"/>
        </w:rPr>
        <w:br/>
        <w:t>– czują się dumne ze swoich osiągnięć;</w:t>
      </w:r>
      <w:r w:rsidRPr="00702801">
        <w:rPr>
          <w:sz w:val="24"/>
          <w:szCs w:val="24"/>
        </w:rPr>
        <w:br/>
        <w:t>– potrafią się koncentrować na zadaniu, tak by mieć z niego dużą satysfakcję;</w:t>
      </w:r>
      <w:r w:rsidRPr="00702801">
        <w:rPr>
          <w:sz w:val="24"/>
          <w:szCs w:val="24"/>
        </w:rPr>
        <w:br/>
        <w:t>– nie tracą czasu na rozpamiętywanie własnych błędów i porażek;</w:t>
      </w:r>
      <w:r w:rsidRPr="00702801">
        <w:rPr>
          <w:sz w:val="24"/>
          <w:szCs w:val="24"/>
        </w:rPr>
        <w:br/>
        <w:t>– lubią robić to, co im sprawia przyjemność.</w:t>
      </w:r>
      <w:r w:rsidRPr="00702801">
        <w:rPr>
          <w:sz w:val="24"/>
          <w:szCs w:val="24"/>
        </w:rPr>
        <w:br/>
        <w:t>Po drugie, zrozumienie</w:t>
      </w:r>
    </w:p>
    <w:p w14:paraId="7EE385FC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 pewne siebie rozumieją, co się z nimi dzieje. Nie przerażają ich gwałtowne emocje, jakie mogą je ogarnąć (np. złość czy smutek). Wiedzą, że każde uczucie jest czymś naturalnym, choć nie każde musi natychmiast znaleźć swój wyraz.</w:t>
      </w:r>
    </w:p>
    <w:p w14:paraId="799814BF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Rozumienie siebie kształtuje się wtedy, kiedy dziecko jest rozumiane przez najbliższych, którzy potrafią odczytać jego zachowanie jako pewne komunikaty. Kiedy na przykład dwuletni chłopczyk po trzygodzinnym spacerze rzuca się w parku na ziemię i zaczyna krzyczeć do mamy, że jej nienawidzi, to ona wie, że jest po prostu skrajnie zmęczony. Uczymy też dzieci poznawać i rozumieć siebie, jeśli rozmawiamy z nimi o tym, co się z nimi dzieje.</w:t>
      </w:r>
    </w:p>
    <w:p w14:paraId="5A60DB7F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 rozumiane:</w:t>
      </w:r>
    </w:p>
    <w:p w14:paraId="50D17792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– znają swoje mocne strony;</w:t>
      </w:r>
      <w:r w:rsidRPr="00702801">
        <w:rPr>
          <w:sz w:val="24"/>
          <w:szCs w:val="24"/>
        </w:rPr>
        <w:br/>
        <w:t>– znają swoje słabe strony, ale nie uważają ich za koniec świata;</w:t>
      </w:r>
      <w:r w:rsidRPr="00702801">
        <w:rPr>
          <w:sz w:val="24"/>
          <w:szCs w:val="24"/>
        </w:rPr>
        <w:br/>
        <w:t>– rosną z poczuciem, że są kimś niepowtarzalnym;</w:t>
      </w:r>
      <w:r w:rsidRPr="00702801">
        <w:rPr>
          <w:sz w:val="24"/>
          <w:szCs w:val="24"/>
        </w:rPr>
        <w:br/>
        <w:t>– rozwijają swoją hierarchię wartości, nie żyją w lęku, jak zostanie ocenione to, co zrobią;</w:t>
      </w:r>
      <w:r w:rsidRPr="00702801">
        <w:rPr>
          <w:sz w:val="24"/>
          <w:szCs w:val="24"/>
        </w:rPr>
        <w:br/>
        <w:t>– nie boją się krytyki, słuchają tego, co inni mówią na ich temat;</w:t>
      </w:r>
      <w:r w:rsidRPr="00702801">
        <w:rPr>
          <w:sz w:val="24"/>
          <w:szCs w:val="24"/>
        </w:rPr>
        <w:br/>
        <w:t>– potrafią przyjmować pomoc.</w:t>
      </w:r>
    </w:p>
    <w:p w14:paraId="0EE4ED1D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Po trzecie, praktyka</w:t>
      </w:r>
    </w:p>
    <w:p w14:paraId="7F69398A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Poczucie wartości buduje się dzięki codziennemu doświadczeniu. Dziecko widzi, że wczoraj jeszcze czegoś nie umiało, a dziś już potrafi. Możemy mu pomóc, stawiając w sytuacjach, w których poczuje, że zrobiło coś samo, że dokonało czegoś konkretnego. Nic, żadna pochwała nie zastąpi satysfakcji, jaką daje samodzielnie zrobione śniadanie, ludek ulepiony własnoręcznie z modeliny czy rozwiązane bez niczyjej pomocy zadanie.</w:t>
      </w:r>
      <w:r w:rsidRPr="00702801">
        <w:rPr>
          <w:sz w:val="24"/>
          <w:szCs w:val="24"/>
        </w:rPr>
        <w:br/>
      </w:r>
      <w:r w:rsidRPr="00702801">
        <w:rPr>
          <w:sz w:val="24"/>
          <w:szCs w:val="24"/>
        </w:rPr>
        <w:lastRenderedPageBreak/>
        <w:t>Poczucie wartości buduje się przez lata, w miarę jak dziecko rośnie, staje się coraz silniejsze fizycznie i psychicznie i dojrzewa do zdobywania coraz to nowych umiejętności, które sprzyjają jego samodzielności.</w:t>
      </w:r>
    </w:p>
    <w:p w14:paraId="02D15255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 samodzielne:</w:t>
      </w:r>
    </w:p>
    <w:p w14:paraId="33502946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– czerpią przyjemność z robienia czegoś samemu;</w:t>
      </w:r>
      <w:r w:rsidRPr="00702801">
        <w:rPr>
          <w:sz w:val="24"/>
          <w:szCs w:val="24"/>
        </w:rPr>
        <w:br/>
        <w:t>– stawiają sobie konkretne cele i starają się je osiągać;</w:t>
      </w:r>
      <w:r w:rsidRPr="00702801">
        <w:rPr>
          <w:sz w:val="24"/>
          <w:szCs w:val="24"/>
        </w:rPr>
        <w:br/>
        <w:t>– mają dużo energii i entuzjazmu;</w:t>
      </w:r>
      <w:r w:rsidRPr="00702801">
        <w:rPr>
          <w:sz w:val="24"/>
          <w:szCs w:val="24"/>
        </w:rPr>
        <w:br/>
        <w:t>– wiedzą, że mogą na sobie polegać;</w:t>
      </w:r>
      <w:r w:rsidRPr="00702801">
        <w:rPr>
          <w:sz w:val="24"/>
          <w:szCs w:val="24"/>
        </w:rPr>
        <w:br/>
        <w:t>– chętnie służą pomocą innym;</w:t>
      </w:r>
      <w:r w:rsidRPr="00702801">
        <w:rPr>
          <w:sz w:val="24"/>
          <w:szCs w:val="24"/>
        </w:rPr>
        <w:br/>
        <w:t>– tolerują nawet żmudną drogę do atrakcyjnego celu;</w:t>
      </w:r>
      <w:r w:rsidRPr="00702801">
        <w:rPr>
          <w:sz w:val="24"/>
          <w:szCs w:val="24"/>
        </w:rPr>
        <w:br/>
        <w:t>– potrafią podejmować decyzje.</w:t>
      </w:r>
    </w:p>
    <w:p w14:paraId="254C2439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Po czwarte, optymizm</w:t>
      </w:r>
    </w:p>
    <w:p w14:paraId="75165540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Dzieci, które są pewne siebie, widzą przyszłość raczej w jasnych barwach. Dzięki temu mają wokół siebie wielu kompanów – miło jest przebywać w towarzystwie kogoś, kto jest zadowolony z życia. Optymizmu można się nauczyć – sporo zależy od atmosfery w rodzinnym domu. Jeśli dziecko na co dzień słyszy wyłącznie narzekania i utyskiwania, może mu być trudno pielęgnować pogodę ducha.</w:t>
      </w:r>
    </w:p>
    <w:p w14:paraId="74D18171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Dzieci optymistyczne:</w:t>
      </w:r>
    </w:p>
    <w:p w14:paraId="245FBC5F" w14:textId="77777777" w:rsidR="00702801" w:rsidRPr="00702801" w:rsidRDefault="00702801" w:rsidP="00702801">
      <w:pPr>
        <w:rPr>
          <w:sz w:val="24"/>
          <w:szCs w:val="24"/>
        </w:rPr>
      </w:pPr>
      <w:r w:rsidRPr="00702801">
        <w:rPr>
          <w:sz w:val="24"/>
          <w:szCs w:val="24"/>
        </w:rPr>
        <w:t>– uważają, że ogólnie rzecz biorąc, świat idzie ku lepszemu;</w:t>
      </w:r>
      <w:r w:rsidRPr="00702801">
        <w:rPr>
          <w:sz w:val="24"/>
          <w:szCs w:val="24"/>
        </w:rPr>
        <w:br/>
        <w:t>– nie są podejrzliwe, widzą w innych ludziach głównie to, co dobre;</w:t>
      </w:r>
      <w:r w:rsidRPr="00702801">
        <w:rPr>
          <w:sz w:val="24"/>
          <w:szCs w:val="24"/>
        </w:rPr>
        <w:br/>
        <w:t>– wierzą, że większość problemów znajduje swoje rozwiązanie;</w:t>
      </w:r>
      <w:r w:rsidRPr="00702801">
        <w:rPr>
          <w:sz w:val="24"/>
          <w:szCs w:val="24"/>
        </w:rPr>
        <w:br/>
        <w:t>– nie tracą energii na martwienie się tym, co może się zdarzyć;</w:t>
      </w:r>
      <w:r w:rsidRPr="00702801">
        <w:rPr>
          <w:sz w:val="24"/>
          <w:szCs w:val="24"/>
        </w:rPr>
        <w:br/>
        <w:t>– lubią się uczyć;</w:t>
      </w:r>
      <w:r w:rsidRPr="00702801">
        <w:rPr>
          <w:sz w:val="24"/>
          <w:szCs w:val="24"/>
        </w:rPr>
        <w:br/>
        <w:t>– lubią marzyć o swojej dobrej przyszłości.</w:t>
      </w:r>
    </w:p>
    <w:p w14:paraId="07CA46C8" w14:textId="77777777" w:rsidR="00702801" w:rsidRPr="00702801" w:rsidRDefault="00702801" w:rsidP="00702801">
      <w:pPr>
        <w:rPr>
          <w:sz w:val="24"/>
          <w:szCs w:val="24"/>
        </w:rPr>
      </w:pPr>
    </w:p>
    <w:p w14:paraId="760A17F5" w14:textId="77777777" w:rsidR="008C2297" w:rsidRPr="00702801" w:rsidRDefault="008C2297" w:rsidP="00702801">
      <w:pPr>
        <w:rPr>
          <w:sz w:val="24"/>
          <w:szCs w:val="24"/>
        </w:rPr>
      </w:pPr>
    </w:p>
    <w:sectPr w:rsidR="008C2297" w:rsidRPr="00702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AB5"/>
    <w:rsid w:val="0056041F"/>
    <w:rsid w:val="00702801"/>
    <w:rsid w:val="008C2297"/>
    <w:rsid w:val="00F371CB"/>
    <w:rsid w:val="00FF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83684"/>
  <w15:docId w15:val="{080E0813-E4B7-44AC-B694-0FF9771C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02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1298</Words>
  <Characters>7790</Characters>
  <Application>Microsoft Office Word</Application>
  <DocSecurity>0</DocSecurity>
  <Lines>64</Lines>
  <Paragraphs>18</Paragraphs>
  <ScaleCrop>false</ScaleCrop>
  <Company/>
  <LinksUpToDate>false</LinksUpToDate>
  <CharactersWithSpaces>9070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</dc:creator>
  <cp:keywords/>
  <dc:description/>
  <cp:lastModifiedBy>KRZYSZTOF</cp:lastModifiedBy>
  <cp:revision>4</cp:revision>
  <dcterms:created xsi:type="dcterms:W3CDTF">2022-01-18T13:41:00Z</dcterms:created>
  <dcterms:modified xsi:type="dcterms:W3CDTF">2022-01-18T13:42:00Z</dcterms:modified>
</cp:coreProperties>
</file>