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02" w:rsidRPr="00053B02" w:rsidRDefault="00053B02" w:rsidP="00053B02">
      <w:pPr>
        <w:pStyle w:val="gwp53e9d4f4msonormal"/>
        <w:shd w:val="clear" w:color="auto" w:fill="FFFFFF"/>
        <w:spacing w:beforeAutospacing="0" w:afterAutospacing="0"/>
        <w:rPr>
          <w:rFonts w:ascii="Verdana" w:hAnsi="Verdana"/>
          <w:color w:val="4F81BD" w:themeColor="accent1"/>
          <w:sz w:val="19"/>
          <w:szCs w:val="19"/>
        </w:rPr>
      </w:pPr>
      <w:r w:rsidRPr="00053B02">
        <w:rPr>
          <w:rFonts w:ascii="Georgia" w:hAnsi="Georgia"/>
          <w:b/>
          <w:bCs/>
          <w:color w:val="4F81BD" w:themeColor="accent1"/>
          <w:sz w:val="28"/>
          <w:szCs w:val="28"/>
          <w:u w:val="single"/>
        </w:rPr>
        <w:t>Przyprowadzanie/wybieranie dzieci do/z przedszkola</w:t>
      </w:r>
      <w:r w:rsidRPr="00053B02">
        <w:rPr>
          <w:rFonts w:ascii="Tahoma" w:hAnsi="Tahoma" w:cs="Tahoma"/>
          <w:b/>
          <w:bCs/>
          <w:color w:val="4F81BD" w:themeColor="accent1"/>
          <w:sz w:val="28"/>
          <w:szCs w:val="28"/>
          <w:u w:val="single"/>
        </w:rPr>
        <w:t> </w:t>
      </w:r>
    </w:p>
    <w:p w:rsidR="00053B02" w:rsidRDefault="00053B02" w:rsidP="00053B02">
      <w:pPr>
        <w:pStyle w:val="NormalnyWeb"/>
        <w:shd w:val="clear" w:color="auto" w:fill="FFFFFF"/>
        <w:rPr>
          <w:rFonts w:ascii="Verdana" w:hAnsi="Verdana"/>
          <w:color w:val="2D2D2D"/>
          <w:sz w:val="19"/>
          <w:szCs w:val="19"/>
        </w:rPr>
      </w:pPr>
      <w:r>
        <w:rPr>
          <w:rFonts w:ascii="Verdana" w:hAnsi="Verdana"/>
          <w:color w:val="2D2D2D"/>
          <w:sz w:val="19"/>
          <w:szCs w:val="19"/>
        </w:rPr>
        <w:t> 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1.</w:t>
      </w:r>
      <w:r>
        <w:rPr>
          <w:b/>
          <w:bCs/>
          <w:color w:val="333333"/>
          <w:sz w:val="14"/>
          <w:szCs w:val="14"/>
        </w:rPr>
        <w:t>       </w:t>
      </w:r>
      <w:r>
        <w:rPr>
          <w:rFonts w:ascii="Georgia" w:hAnsi="Georgia"/>
          <w:b/>
          <w:bCs/>
          <w:color w:val="000000"/>
          <w:sz w:val="19"/>
          <w:szCs w:val="19"/>
        </w:rPr>
        <w:t>Do przedszkola przyprowadzane są tylko dzieci zdrowe, bez objawów chorobowych sugerujących chorobę.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2.</w:t>
      </w:r>
      <w:r>
        <w:rPr>
          <w:b/>
          <w:bCs/>
          <w:color w:val="333333"/>
          <w:sz w:val="14"/>
          <w:szCs w:val="14"/>
        </w:rPr>
        <w:t>      </w:t>
      </w:r>
      <w:r>
        <w:rPr>
          <w:rFonts w:ascii="Georgia" w:hAnsi="Georgia"/>
          <w:b/>
          <w:bCs/>
          <w:color w:val="000000"/>
          <w:sz w:val="19"/>
          <w:szCs w:val="19"/>
        </w:rPr>
        <w:t>Dzieci do przedszkola są przyprowadzane/odbierane tylko przez osoby zdrowe.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3.</w:t>
      </w:r>
      <w:r>
        <w:rPr>
          <w:b/>
          <w:bCs/>
          <w:color w:val="333333"/>
          <w:sz w:val="14"/>
          <w:szCs w:val="14"/>
        </w:rPr>
        <w:t>      </w:t>
      </w:r>
      <w:r>
        <w:rPr>
          <w:rFonts w:ascii="Georgia" w:hAnsi="Georgia"/>
          <w:b/>
          <w:bCs/>
          <w:color w:val="000000"/>
          <w:sz w:val="19"/>
          <w:szCs w:val="19"/>
        </w:rPr>
        <w:t>Jeżeli w domu przebywa osoba na kwarantannie  lub izolacji w warunkach domowych nie wolno przyprowadzać dziecka do przedszkola.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4.</w:t>
      </w:r>
      <w:r>
        <w:rPr>
          <w:b/>
          <w:bCs/>
          <w:color w:val="333333"/>
          <w:sz w:val="14"/>
          <w:szCs w:val="14"/>
        </w:rPr>
        <w:t>      </w:t>
      </w:r>
      <w:r>
        <w:rPr>
          <w:rFonts w:ascii="Georgia" w:hAnsi="Georgia"/>
          <w:b/>
          <w:bCs/>
          <w:color w:val="000000"/>
          <w:sz w:val="19"/>
          <w:szCs w:val="19"/>
        </w:rPr>
        <w:t>Dzieci mogą być przyprowadzane/ odbierane z przedszkola tylko przez 1 osobę dorosłą.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5.</w:t>
      </w:r>
      <w:r>
        <w:rPr>
          <w:b/>
          <w:bCs/>
          <w:color w:val="333333"/>
          <w:sz w:val="14"/>
          <w:szCs w:val="14"/>
        </w:rPr>
        <w:t>      </w:t>
      </w:r>
      <w:r>
        <w:rPr>
          <w:rFonts w:ascii="Georgia" w:hAnsi="Georgia"/>
          <w:b/>
          <w:bCs/>
          <w:color w:val="000000"/>
          <w:sz w:val="19"/>
          <w:szCs w:val="19"/>
        </w:rPr>
        <w:t>Po wejściu do przedsionka rodzic/ opiekun jest zobowiązany zdezynfekować dłonie znajdującym się tam preparatem dezynfekującym.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6.</w:t>
      </w:r>
      <w:r>
        <w:rPr>
          <w:b/>
          <w:bCs/>
          <w:color w:val="333333"/>
          <w:sz w:val="14"/>
          <w:szCs w:val="14"/>
        </w:rPr>
        <w:t>      </w:t>
      </w:r>
      <w:r>
        <w:rPr>
          <w:rFonts w:ascii="Georgia" w:hAnsi="Georgia"/>
          <w:b/>
          <w:bCs/>
          <w:color w:val="000000"/>
          <w:sz w:val="19"/>
          <w:szCs w:val="19"/>
        </w:rPr>
        <w:t>Wchodząc do przedszkola każdy rodzic/ opiekun obowiązkowo musi przestrzegać wszelkich środków ostrożności - osłona ust i nosa/ maska .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7.</w:t>
      </w:r>
      <w:r>
        <w:rPr>
          <w:b/>
          <w:bCs/>
          <w:color w:val="333333"/>
          <w:sz w:val="14"/>
          <w:szCs w:val="14"/>
        </w:rPr>
        <w:t>      </w:t>
      </w:r>
      <w:r>
        <w:rPr>
          <w:rFonts w:ascii="Georgia" w:hAnsi="Georgia"/>
          <w:b/>
          <w:bCs/>
          <w:color w:val="000000"/>
          <w:sz w:val="19"/>
          <w:szCs w:val="19"/>
        </w:rPr>
        <w:t>Obowiązkowo rodzice/opiekunowie przyprowadzający/odbierający dzieci do/z przedszkola zobowiązani są zachować dystans społeczny  w stosunku do wszystkich pracowników przedszkola jak i innych dzieci i ich rodziców/ opiekunów wynoszący minimum 1,5 m.    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8.</w:t>
      </w:r>
      <w:r>
        <w:rPr>
          <w:b/>
          <w:bCs/>
          <w:color w:val="333333"/>
          <w:sz w:val="14"/>
          <w:szCs w:val="14"/>
        </w:rPr>
        <w:t>     </w:t>
      </w:r>
      <w:r>
        <w:rPr>
          <w:rFonts w:ascii="Georgia" w:hAnsi="Georgia"/>
          <w:b/>
          <w:bCs/>
          <w:color w:val="000000"/>
          <w:sz w:val="19"/>
          <w:szCs w:val="19"/>
        </w:rPr>
        <w:t>Rodzice mogą znajdować się wyłącznie w części wydzielonej dla wszystkich  tzn. w holu w szatni przedszkola w   ścisłym rygorze sanitarnym-   podanej poniżej liczbie.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9.</w:t>
      </w:r>
      <w:r>
        <w:rPr>
          <w:b/>
          <w:bCs/>
          <w:color w:val="333333"/>
          <w:sz w:val="14"/>
          <w:szCs w:val="14"/>
        </w:rPr>
        <w:t>      </w:t>
      </w:r>
      <w:r>
        <w:rPr>
          <w:rFonts w:ascii="Georgia" w:hAnsi="Georgia"/>
          <w:b/>
          <w:bCs/>
          <w:color w:val="000000"/>
          <w:sz w:val="19"/>
          <w:szCs w:val="19"/>
        </w:rPr>
        <w:t>W szatni może przebywać maksymalnie 7 rodziców oraz ich dzieci /  w każdym boksie przypisanym do poszczególnych grup 1 rodzic + dziecko.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10.</w:t>
      </w:r>
      <w:r>
        <w:rPr>
          <w:b/>
          <w:bCs/>
          <w:color w:val="333333"/>
          <w:sz w:val="14"/>
          <w:szCs w:val="14"/>
        </w:rPr>
        <w:t>  </w:t>
      </w:r>
      <w:r>
        <w:rPr>
          <w:rFonts w:ascii="Georgia" w:hAnsi="Georgia"/>
          <w:b/>
          <w:bCs/>
          <w:color w:val="000000"/>
          <w:sz w:val="19"/>
          <w:szCs w:val="19"/>
        </w:rPr>
        <w:t>W razie obecności większej liczby osób pozostałe czekają w holu przedszkola (maksymalnie 5 osób dorosłych z dziećmi) i na zewnątrz przedszkola do  momentu wskazanego przez pracownika  przedszkola.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11.</w:t>
      </w:r>
      <w:r>
        <w:rPr>
          <w:b/>
          <w:bCs/>
          <w:color w:val="333333"/>
          <w:sz w:val="14"/>
          <w:szCs w:val="14"/>
        </w:rPr>
        <w:t>   </w:t>
      </w:r>
      <w:r>
        <w:rPr>
          <w:rFonts w:ascii="Georgia" w:hAnsi="Georgia"/>
          <w:b/>
          <w:bCs/>
          <w:color w:val="000000"/>
          <w:sz w:val="19"/>
          <w:szCs w:val="19"/>
        </w:rPr>
        <w:t>W szatni należy zachować bezpieczną odległość miedzy osobami  minimum 1,5 m.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12.</w:t>
      </w:r>
      <w:r>
        <w:rPr>
          <w:b/>
          <w:bCs/>
          <w:color w:val="333333"/>
          <w:sz w:val="14"/>
          <w:szCs w:val="14"/>
        </w:rPr>
        <w:t>  </w:t>
      </w:r>
      <w:r>
        <w:rPr>
          <w:rFonts w:ascii="Georgia" w:hAnsi="Georgia"/>
          <w:b/>
          <w:bCs/>
          <w:color w:val="000000"/>
          <w:sz w:val="19"/>
          <w:szCs w:val="19"/>
        </w:rPr>
        <w:t xml:space="preserve">Starsze dzieci – 5 i 6 – </w:t>
      </w:r>
      <w:proofErr w:type="spellStart"/>
      <w:r>
        <w:rPr>
          <w:rFonts w:ascii="Georgia" w:hAnsi="Georgia"/>
          <w:b/>
          <w:bCs/>
          <w:color w:val="000000"/>
          <w:sz w:val="19"/>
          <w:szCs w:val="19"/>
        </w:rPr>
        <w:t>latki</w:t>
      </w:r>
      <w:proofErr w:type="spellEnd"/>
      <w:r>
        <w:rPr>
          <w:rFonts w:ascii="Georgia" w:hAnsi="Georgia"/>
          <w:b/>
          <w:bCs/>
          <w:color w:val="000000"/>
          <w:sz w:val="19"/>
          <w:szCs w:val="19"/>
        </w:rPr>
        <w:t>    ( grupa III, IV, V ) wchodzą do szatni i w miarę możliwości przebierają się samodzielnie pod opieką pracownika przedszkola. Rodzice/ opiekunowie   wchodząc w holu odbiją kartę ewidencji pobytu dziecka w przedszkolu i  opuszczają  budynek  wyjściem wskazanym przez pracownika przedszkola.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13.</w:t>
      </w:r>
      <w:r>
        <w:rPr>
          <w:b/>
          <w:bCs/>
          <w:color w:val="333333"/>
          <w:sz w:val="14"/>
          <w:szCs w:val="14"/>
        </w:rPr>
        <w:t>  </w:t>
      </w:r>
      <w:r>
        <w:rPr>
          <w:rFonts w:ascii="Georgia" w:hAnsi="Georgia"/>
          <w:b/>
          <w:bCs/>
          <w:color w:val="000000"/>
          <w:sz w:val="19"/>
          <w:szCs w:val="19"/>
        </w:rPr>
        <w:t>Dzieci starsze do sal zaprowadzane są przez pracownika przedszkola.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14.</w:t>
      </w:r>
      <w:r>
        <w:rPr>
          <w:b/>
          <w:bCs/>
          <w:color w:val="333333"/>
          <w:sz w:val="14"/>
          <w:szCs w:val="14"/>
        </w:rPr>
        <w:t>  </w:t>
      </w:r>
      <w:r>
        <w:rPr>
          <w:rFonts w:ascii="Georgia" w:hAnsi="Georgia"/>
          <w:b/>
          <w:bCs/>
          <w:color w:val="000000"/>
          <w:sz w:val="19"/>
          <w:szCs w:val="19"/>
        </w:rPr>
        <w:t>Młodszym dzieciom – 3 i 4 – letnim   ( grupa I, II ) podczas przebierania się w szatni pomagają rodzice/opiekunowie, którzy wchodząc w holu odbiją kartę ewidencji pobytu dziecka w przedszkolu,   sprawnie pomagają  przebrać się dziecku i przekazują dziecko pracownikowi przedszkola i  opuszcza szatnię wyjściem wskazanym przez pracownika.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15.</w:t>
      </w:r>
      <w:r>
        <w:rPr>
          <w:b/>
          <w:bCs/>
          <w:color w:val="333333"/>
          <w:sz w:val="14"/>
          <w:szCs w:val="14"/>
        </w:rPr>
        <w:t>  </w:t>
      </w:r>
      <w:r>
        <w:rPr>
          <w:rFonts w:ascii="Georgia" w:hAnsi="Georgia"/>
          <w:b/>
          <w:bCs/>
          <w:color w:val="000000"/>
          <w:sz w:val="19"/>
          <w:szCs w:val="19"/>
        </w:rPr>
        <w:t>Rodzice/ opiekunowie  nie wychodzi poza rejon szatni, do sal oraz innych pomieszczeń znajdujących się w przedszkolu.</w:t>
      </w:r>
    </w:p>
    <w:p w:rsid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16.</w:t>
      </w:r>
      <w:r>
        <w:rPr>
          <w:b/>
          <w:bCs/>
          <w:color w:val="333333"/>
          <w:sz w:val="14"/>
          <w:szCs w:val="14"/>
        </w:rPr>
        <w:t>  </w:t>
      </w:r>
      <w:r>
        <w:rPr>
          <w:rFonts w:ascii="Georgia" w:hAnsi="Georgia"/>
          <w:b/>
          <w:bCs/>
          <w:color w:val="000000"/>
          <w:sz w:val="19"/>
          <w:szCs w:val="19"/>
        </w:rPr>
        <w:t>Rodzice/opiekunowie w identyczny sposób odbierają dzieci z przedszkola.</w:t>
      </w:r>
    </w:p>
    <w:p w:rsidR="000D73A1" w:rsidRPr="00053B02" w:rsidRDefault="00053B02" w:rsidP="00053B02">
      <w:pPr>
        <w:pStyle w:val="gwp53e9d4f4msonormal"/>
        <w:shd w:val="clear" w:color="auto" w:fill="FFFFFF"/>
        <w:ind w:left="360" w:hanging="360"/>
        <w:jc w:val="both"/>
        <w:rPr>
          <w:rFonts w:ascii="Verdana" w:hAnsi="Verdana"/>
          <w:color w:val="2D2D2D"/>
          <w:sz w:val="19"/>
          <w:szCs w:val="19"/>
        </w:rPr>
      </w:pPr>
      <w:r>
        <w:rPr>
          <w:rFonts w:ascii="Georgia" w:hAnsi="Georgia"/>
          <w:b/>
          <w:bCs/>
          <w:color w:val="333333"/>
          <w:sz w:val="19"/>
          <w:szCs w:val="19"/>
        </w:rPr>
        <w:t>17.</w:t>
      </w:r>
      <w:r>
        <w:rPr>
          <w:b/>
          <w:bCs/>
          <w:color w:val="333333"/>
          <w:sz w:val="14"/>
          <w:szCs w:val="14"/>
        </w:rPr>
        <w:t>   </w:t>
      </w:r>
      <w:r>
        <w:rPr>
          <w:rFonts w:ascii="Georgia" w:hAnsi="Georgia"/>
          <w:b/>
          <w:bCs/>
          <w:color w:val="000000"/>
          <w:sz w:val="19"/>
          <w:szCs w:val="19"/>
        </w:rPr>
        <w:t>Wszystkie te czynności powinny odbywać się w jak najkrótszym czasie, bez zbędnej zwłoki   w celu umożliwienia wejścia do przedszkola  oczekującym. </w:t>
      </w:r>
    </w:p>
    <w:sectPr w:rsidR="000D73A1" w:rsidRPr="00053B02" w:rsidSect="000D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053B02"/>
    <w:rsid w:val="00053B02"/>
    <w:rsid w:val="000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53e9d4f4msonormal">
    <w:name w:val="gwp53e9d4f4_msonormal"/>
    <w:basedOn w:val="Normalny"/>
    <w:rsid w:val="0005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2021-09-01T15:42:00Z</dcterms:created>
  <dcterms:modified xsi:type="dcterms:W3CDTF">2021-09-01T15:44:00Z</dcterms:modified>
</cp:coreProperties>
</file>